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42FA" w14:textId="709268C2" w:rsidR="001B63AE" w:rsidRDefault="00DA79FA" w:rsidP="00DA79F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Under 18s Guidance </w:t>
      </w:r>
    </w:p>
    <w:p w14:paraId="691F293B" w14:textId="28D66778" w:rsidR="00DA79FA" w:rsidRDefault="00DA79FA" w:rsidP="00DA79FA">
      <w:pPr>
        <w:rPr>
          <w:b/>
          <w:bCs/>
          <w:u w:val="single"/>
        </w:rPr>
      </w:pPr>
      <w:r>
        <w:rPr>
          <w:b/>
          <w:bCs/>
          <w:u w:val="single"/>
        </w:rPr>
        <w:t>How do we know if we have a member who is under 18?</w:t>
      </w:r>
    </w:p>
    <w:p w14:paraId="1B05D6EB" w14:textId="58DB1E1D" w:rsidR="00DA79FA" w:rsidRDefault="00DA79FA" w:rsidP="00DA79FA">
      <w:r w:rsidRPr="00DA79FA">
        <w:t xml:space="preserve">You must regularly check your membership base on the website and must notify the Student Opportunities Team if a student has purchased a membership who is under the age of 18. </w:t>
      </w:r>
    </w:p>
    <w:p w14:paraId="4ACD0885" w14:textId="390E75AB" w:rsidR="00DA79FA" w:rsidRDefault="00DA79FA" w:rsidP="00DA79FA">
      <w:r w:rsidRPr="00DA79FA">
        <w:t>You can do this by</w:t>
      </w:r>
      <w:r>
        <w:t xml:space="preserve"> g</w:t>
      </w:r>
      <w:r w:rsidRPr="00DA79FA">
        <w:t xml:space="preserve">oing to your Group Admin Tools on the SUBU website; </w:t>
      </w:r>
    </w:p>
    <w:p w14:paraId="63FC524F" w14:textId="77777777" w:rsidR="00DA79FA" w:rsidRDefault="00DA79FA" w:rsidP="00DA79FA">
      <w:r w:rsidRPr="00DA79FA">
        <w:t xml:space="preserve">1. Clicking “Sales Reports” </w:t>
      </w:r>
    </w:p>
    <w:p w14:paraId="15080FFF" w14:textId="77777777" w:rsidR="00DA79FA" w:rsidRDefault="00DA79FA" w:rsidP="00DA79FA">
      <w:r w:rsidRPr="00DA79FA">
        <w:t xml:space="preserve">2. Clicking “Purchasers Report” </w:t>
      </w:r>
    </w:p>
    <w:p w14:paraId="48530857" w14:textId="61EE7B96" w:rsidR="00DA79FA" w:rsidRDefault="00DA79FA" w:rsidP="00DA79FA">
      <w:r w:rsidRPr="00DA79FA">
        <w:t>3. Looking for any members flagged (* u18 *) in the Under 18 column</w:t>
      </w:r>
    </w:p>
    <w:p w14:paraId="4A4781E6" w14:textId="06FF5A9E" w:rsidR="00DA79FA" w:rsidRDefault="00DA79FA" w:rsidP="00DA79FA">
      <w:pPr>
        <w:rPr>
          <w:b/>
          <w:bCs/>
          <w:u w:val="single"/>
        </w:rPr>
      </w:pPr>
      <w:r w:rsidRPr="00DA79FA">
        <w:rPr>
          <w:b/>
          <w:bCs/>
          <w:u w:val="single"/>
        </w:rPr>
        <w:t xml:space="preserve">What if a student who is under 18 wants to join our club? </w:t>
      </w:r>
    </w:p>
    <w:p w14:paraId="020586A0" w14:textId="686EDB3B" w:rsidR="002146AA" w:rsidRDefault="002146AA" w:rsidP="00DA79FA">
      <w:r w:rsidRPr="002146AA">
        <w:t>All under 18 members must submit a signed form by their parent/guardian to the Student Opportunities team to confirm that their parent/guardian agrees to them taking part in club/society activities.</w:t>
      </w:r>
      <w:r>
        <w:t xml:space="preserve"> </w:t>
      </w:r>
      <w:r w:rsidRPr="002146AA">
        <w:rPr>
          <w:b/>
          <w:bCs/>
        </w:rPr>
        <w:t>The student will not be able to take part in club/society activity until we receive the permission form from their parent/guardian</w:t>
      </w:r>
      <w:r>
        <w:rPr>
          <w:b/>
          <w:bCs/>
        </w:rPr>
        <w:t xml:space="preserve">. </w:t>
      </w:r>
    </w:p>
    <w:p w14:paraId="61D5AB0F" w14:textId="69DA97FC" w:rsidR="00DA79FA" w:rsidRDefault="00DA79FA" w:rsidP="00DA79FA">
      <w:pPr>
        <w:rPr>
          <w:b/>
          <w:bCs/>
          <w:u w:val="single"/>
        </w:rPr>
      </w:pPr>
      <w:r w:rsidRPr="00DA79FA">
        <w:rPr>
          <w:b/>
          <w:bCs/>
          <w:u w:val="single"/>
        </w:rPr>
        <w:t>Trips and Activities</w:t>
      </w:r>
    </w:p>
    <w:p w14:paraId="4AFF3DF6" w14:textId="7AB6AAB1" w:rsidR="00DA79FA" w:rsidRPr="00DA79FA" w:rsidRDefault="00DA79FA" w:rsidP="00DA79FA">
      <w:r w:rsidRPr="00DA79FA">
        <w:t>When completing an activity risk assessment, you will need to include the risk</w:t>
      </w:r>
      <w:r>
        <w:t>s</w:t>
      </w:r>
      <w:r w:rsidRPr="00DA79FA">
        <w:t xml:space="preserve"> of having under 18 members at your social/ activity and </w:t>
      </w:r>
      <w:r>
        <w:t>consider</w:t>
      </w:r>
      <w:r w:rsidRPr="00DA79FA">
        <w:t xml:space="preserve"> control measures about how the committee has an enhanced duty of care towards students under 18. </w:t>
      </w:r>
    </w:p>
    <w:p w14:paraId="5445FA06" w14:textId="0718BC27" w:rsidR="00DA79FA" w:rsidRDefault="00DA79FA" w:rsidP="00DA79FA">
      <w:r>
        <w:t>Under 18 members cannot attend an overnight trip.</w:t>
      </w:r>
    </w:p>
    <w:p w14:paraId="7D1F3D3C" w14:textId="77777777" w:rsidR="00DA79FA" w:rsidRPr="00DA79FA" w:rsidRDefault="00DA79FA" w:rsidP="00DA79FA">
      <w:pPr>
        <w:rPr>
          <w:b/>
          <w:bCs/>
          <w:u w:val="single"/>
        </w:rPr>
      </w:pPr>
      <w:r w:rsidRPr="00DA79FA">
        <w:rPr>
          <w:b/>
          <w:bCs/>
          <w:u w:val="single"/>
        </w:rPr>
        <w:t>Insurance</w:t>
      </w:r>
    </w:p>
    <w:p w14:paraId="6EBD64FD" w14:textId="33CF7927" w:rsidR="00DA79FA" w:rsidRDefault="00DA79FA" w:rsidP="00DA79FA">
      <w:r w:rsidRPr="00DA79FA">
        <w:t xml:space="preserve">Any </w:t>
      </w:r>
      <w:r>
        <w:t xml:space="preserve">BU </w:t>
      </w:r>
      <w:r w:rsidRPr="00DA79FA">
        <w:t>student under the age of 18 will be covered by SUBU’s Public Liability Insurance</w:t>
      </w:r>
      <w:r>
        <w:t>.</w:t>
      </w:r>
    </w:p>
    <w:p w14:paraId="47F32E5C" w14:textId="77777777" w:rsidR="00DA79FA" w:rsidRPr="00DA79FA" w:rsidRDefault="00DA79FA" w:rsidP="00DA79FA">
      <w:pPr>
        <w:rPr>
          <w:b/>
          <w:bCs/>
          <w:u w:val="single"/>
        </w:rPr>
      </w:pPr>
      <w:r w:rsidRPr="00DA79FA">
        <w:rPr>
          <w:b/>
          <w:bCs/>
          <w:u w:val="single"/>
        </w:rPr>
        <w:t xml:space="preserve">Socials </w:t>
      </w:r>
    </w:p>
    <w:p w14:paraId="429E7CB5" w14:textId="77777777" w:rsidR="00DA79FA" w:rsidRDefault="00DA79FA" w:rsidP="00DA79FA">
      <w:r w:rsidRPr="00DA79FA">
        <w:t xml:space="preserve">It is illegal for any person under the age of 18 to consume alcohol and therefore non-alcoholic socials should be considered to include any under 18 members. Under 18 members should not attend a social where drinking alcohol is the sole focus of the activity.  </w:t>
      </w:r>
    </w:p>
    <w:p w14:paraId="6BF93A1C" w14:textId="57466506" w:rsidR="00DA79FA" w:rsidRDefault="00DA79FA" w:rsidP="00DA79FA">
      <w:pPr>
        <w:rPr>
          <w:b/>
          <w:bCs/>
        </w:rPr>
      </w:pPr>
      <w:r w:rsidRPr="00DA79FA">
        <w:rPr>
          <w:b/>
          <w:bCs/>
        </w:rPr>
        <w:t xml:space="preserve">Under 18s will not be able to gain access to the SUBU club night, or other similar venues.  </w:t>
      </w:r>
    </w:p>
    <w:p w14:paraId="69911811" w14:textId="77777777" w:rsidR="00EC3175" w:rsidRDefault="00EC3175" w:rsidP="00DA79FA">
      <w:pPr>
        <w:rPr>
          <w:b/>
          <w:bCs/>
        </w:rPr>
      </w:pPr>
    </w:p>
    <w:p w14:paraId="261666F7" w14:textId="77777777" w:rsidR="00EC3175" w:rsidRDefault="00EC3175" w:rsidP="00DA79FA">
      <w:pPr>
        <w:rPr>
          <w:b/>
          <w:bCs/>
        </w:rPr>
      </w:pPr>
    </w:p>
    <w:p w14:paraId="6DC413C7" w14:textId="77777777" w:rsidR="00EC3175" w:rsidRDefault="00EC3175" w:rsidP="00DA79FA">
      <w:pPr>
        <w:rPr>
          <w:b/>
          <w:bCs/>
        </w:rPr>
      </w:pPr>
    </w:p>
    <w:p w14:paraId="11BF6654" w14:textId="77777777" w:rsidR="00EC3175" w:rsidRDefault="00EC3175" w:rsidP="00DA79FA">
      <w:pPr>
        <w:rPr>
          <w:b/>
          <w:bCs/>
        </w:rPr>
      </w:pPr>
    </w:p>
    <w:p w14:paraId="0AF026E8" w14:textId="28061E41" w:rsidR="00EC3175" w:rsidRPr="00DA79FA" w:rsidRDefault="00EC3175" w:rsidP="00DA79FA">
      <w:pPr>
        <w:rPr>
          <w:b/>
          <w:bCs/>
        </w:rPr>
      </w:pPr>
    </w:p>
    <w:sectPr w:rsidR="00EC3175" w:rsidRPr="00DA7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FA"/>
    <w:rsid w:val="001B63AE"/>
    <w:rsid w:val="002146AA"/>
    <w:rsid w:val="004331AF"/>
    <w:rsid w:val="00DA79FA"/>
    <w:rsid w:val="00E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6D06"/>
  <w15:chartTrackingRefBased/>
  <w15:docId w15:val="{B2B313FE-D33A-467E-B3E5-FFFA2EF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 Green</dc:creator>
  <cp:keywords/>
  <dc:description/>
  <cp:lastModifiedBy>Loz Green</cp:lastModifiedBy>
  <cp:revision>3</cp:revision>
  <dcterms:created xsi:type="dcterms:W3CDTF">2024-05-21T10:40:00Z</dcterms:created>
  <dcterms:modified xsi:type="dcterms:W3CDTF">2024-05-21T12:28:00Z</dcterms:modified>
</cp:coreProperties>
</file>